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2" w:rsidRDefault="008B20D2" w:rsidP="000D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Participarea la oricare dintre trainingurile, programele sau conferintele sustinute de Dan Berinde, este o experienta transformationala.</w:t>
      </w:r>
      <w:r w:rsidR="000D048E">
        <w:rPr>
          <w:rFonts w:ascii="Times New Roman" w:hAnsi="Times New Roman" w:cs="Times New Roman"/>
          <w:sz w:val="24"/>
          <w:szCs w:val="24"/>
          <w:lang w:val="ro-RO"/>
        </w:rPr>
        <w:t xml:space="preserve"> In calitate de cursant, pot spune ca impactul sau asupra dezvoltarii mele personale, cat si cel al evolutiei profesionale, a fost unul semnificativ. Dan reuseste, chiar si intr-un timp limitat, sa creeze insighturi puternice</w:t>
      </w:r>
      <w:r w:rsidR="005A35F9">
        <w:rPr>
          <w:rFonts w:ascii="Times New Roman" w:hAnsi="Times New Roman" w:cs="Times New Roman"/>
          <w:sz w:val="24"/>
          <w:szCs w:val="24"/>
          <w:lang w:val="ro-RO"/>
        </w:rPr>
        <w:t xml:space="preserve"> si perspective revelatoare</w:t>
      </w:r>
      <w:r w:rsidR="000D048E">
        <w:rPr>
          <w:rFonts w:ascii="Times New Roman" w:hAnsi="Times New Roman" w:cs="Times New Roman"/>
          <w:sz w:val="24"/>
          <w:szCs w:val="24"/>
          <w:lang w:val="ro-RO"/>
        </w:rPr>
        <w:t>, sa ofer</w:t>
      </w:r>
      <w:r w:rsidR="00250DE0">
        <w:rPr>
          <w:rFonts w:ascii="Times New Roman" w:hAnsi="Times New Roman" w:cs="Times New Roman"/>
          <w:sz w:val="24"/>
          <w:szCs w:val="24"/>
          <w:lang w:val="ro-RO"/>
        </w:rPr>
        <w:t>e informatii cheie si</w:t>
      </w:r>
      <w:r w:rsidR="005A35F9">
        <w:rPr>
          <w:rFonts w:ascii="Times New Roman" w:hAnsi="Times New Roman" w:cs="Times New Roman"/>
          <w:sz w:val="24"/>
          <w:szCs w:val="24"/>
          <w:lang w:val="ro-RO"/>
        </w:rPr>
        <w:t xml:space="preserve"> sa contribuie la </w:t>
      </w:r>
      <w:r w:rsidR="00250DE0">
        <w:rPr>
          <w:rFonts w:ascii="Times New Roman" w:hAnsi="Times New Roman" w:cs="Times New Roman"/>
          <w:sz w:val="24"/>
          <w:szCs w:val="24"/>
          <w:lang w:val="ro-RO"/>
        </w:rPr>
        <w:t>dezvoltarea de</w:t>
      </w:r>
      <w:r w:rsidR="005A35F9">
        <w:rPr>
          <w:rFonts w:ascii="Times New Roman" w:hAnsi="Times New Roman" w:cs="Times New Roman"/>
          <w:sz w:val="24"/>
          <w:szCs w:val="24"/>
          <w:lang w:val="ro-RO"/>
        </w:rPr>
        <w:t xml:space="preserve"> competente</w:t>
      </w:r>
      <w:r w:rsidR="00250DE0">
        <w:rPr>
          <w:rFonts w:ascii="Times New Roman" w:hAnsi="Times New Roman" w:cs="Times New Roman"/>
          <w:sz w:val="24"/>
          <w:szCs w:val="24"/>
          <w:lang w:val="ro-RO"/>
        </w:rPr>
        <w:t xml:space="preserve"> si abilitati</w:t>
      </w:r>
      <w:r w:rsidR="00C539F2">
        <w:rPr>
          <w:rFonts w:ascii="Times New Roman" w:hAnsi="Times New Roman" w:cs="Times New Roman"/>
          <w:sz w:val="24"/>
          <w:szCs w:val="24"/>
          <w:lang w:val="ro-RO"/>
        </w:rPr>
        <w:t xml:space="preserve"> semnificative</w:t>
      </w:r>
      <w:bookmarkStart w:id="0" w:name="_GoBack"/>
      <w:bookmarkEnd w:id="0"/>
      <w:r w:rsidR="00250DE0">
        <w:rPr>
          <w:rFonts w:ascii="Times New Roman" w:hAnsi="Times New Roman" w:cs="Times New Roman"/>
          <w:sz w:val="24"/>
          <w:szCs w:val="24"/>
          <w:lang w:val="ro-RO"/>
        </w:rPr>
        <w:t xml:space="preserve">. Avand o personalitate magnetica, abordand un stil interactiv care implica si motiveaza participantii, Dan transmite din cunostintele si ”secretele” sale </w:t>
      </w:r>
      <w:r w:rsidR="00C539F2">
        <w:rPr>
          <w:rFonts w:ascii="Times New Roman" w:hAnsi="Times New Roman" w:cs="Times New Roman"/>
          <w:sz w:val="24"/>
          <w:szCs w:val="24"/>
          <w:lang w:val="ro-RO"/>
        </w:rPr>
        <w:t>intr-un mod care inspira si care te determina ca incepand din acel moment sa iti iei angajamentul de a construi ”excelenta” in viat</w:t>
      </w:r>
      <w:r w:rsidR="000F462D">
        <w:rPr>
          <w:rFonts w:ascii="Times New Roman" w:hAnsi="Times New Roman" w:cs="Times New Roman"/>
          <w:sz w:val="24"/>
          <w:szCs w:val="24"/>
          <w:lang w:val="ro-RO"/>
        </w:rPr>
        <w:t>a ta profesionala si personala.</w:t>
      </w:r>
    </w:p>
    <w:p w:rsidR="000F462D" w:rsidRDefault="000F462D" w:rsidP="000D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462D" w:rsidRDefault="000F462D" w:rsidP="000D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Smaranda Cernescu</w:t>
      </w:r>
    </w:p>
    <w:p w:rsidR="000F462D" w:rsidRPr="005A7C22" w:rsidRDefault="000F462D" w:rsidP="000D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Psiholog &amp; Coach</w:t>
      </w:r>
      <w:r w:rsidR="00AC0104">
        <w:rPr>
          <w:rFonts w:ascii="Times New Roman" w:hAnsi="Times New Roman" w:cs="Times New Roman"/>
          <w:sz w:val="24"/>
          <w:szCs w:val="24"/>
          <w:lang w:val="ro-RO"/>
        </w:rPr>
        <w:t>, Iasi</w:t>
      </w:r>
    </w:p>
    <w:sectPr w:rsidR="000F462D" w:rsidRPr="005A7C22" w:rsidSect="00A40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A7C22"/>
    <w:rsid w:val="000D048E"/>
    <w:rsid w:val="000F462D"/>
    <w:rsid w:val="001A69AF"/>
    <w:rsid w:val="00250DE0"/>
    <w:rsid w:val="00381925"/>
    <w:rsid w:val="005A35F9"/>
    <w:rsid w:val="005A7C22"/>
    <w:rsid w:val="008B20D2"/>
    <w:rsid w:val="00A40563"/>
    <w:rsid w:val="00AC0104"/>
    <w:rsid w:val="00C5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Dan</cp:lastModifiedBy>
  <cp:revision>6</cp:revision>
  <dcterms:created xsi:type="dcterms:W3CDTF">2015-11-23T09:44:00Z</dcterms:created>
  <dcterms:modified xsi:type="dcterms:W3CDTF">2015-11-23T10:35:00Z</dcterms:modified>
</cp:coreProperties>
</file>